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0E" w:rsidRDefault="006F7A0E" w:rsidP="006F7A0E">
      <w:r>
        <w:t xml:space="preserve">Launches its NEW Ready to wear collection </w:t>
      </w:r>
    </w:p>
    <w:p w:rsidR="006F7A0E" w:rsidRDefault="00565067" w:rsidP="006F7A0E">
      <w:r>
        <w:t>BRAND NAME – JANSI (Omtex)</w:t>
      </w:r>
    </w:p>
    <w:p w:rsidR="006F7A0E" w:rsidRDefault="00565067" w:rsidP="006F7A0E">
      <w:r>
        <w:t xml:space="preserve">CATALOG NAME :- </w:t>
      </w:r>
      <w:r w:rsidR="006F7A0E">
        <w:t>"Aabhushan"</w:t>
      </w:r>
    </w:p>
    <w:p w:rsidR="006F7A0E" w:rsidRDefault="00565067" w:rsidP="006F7A0E">
      <w:r>
        <w:t>SERIES – J-31 TO J-36</w:t>
      </w:r>
    </w:p>
    <w:p w:rsidR="006F7A0E" w:rsidRDefault="006F7A0E" w:rsidP="006F7A0E">
      <w:r>
        <w:t xml:space="preserve">FABRIC!  </w:t>
      </w:r>
    </w:p>
    <w:p w:rsidR="006F7A0E" w:rsidRDefault="006F7A0E" w:rsidP="006F7A0E">
      <w:r>
        <w:t xml:space="preserve">KURTI - Berry Silk DESIGN IS ENRICHED WITH  EMBROIDERIES. </w:t>
      </w:r>
    </w:p>
    <w:p w:rsidR="006F7A0E" w:rsidRDefault="006F7A0E" w:rsidP="006F7A0E">
      <w:r>
        <w:t>Bottoms Modal Flaxon fabric</w:t>
      </w:r>
    </w:p>
    <w:p w:rsidR="00565067" w:rsidRDefault="00565067" w:rsidP="00565067">
      <w:r>
        <w:t>SIZES - L, XL, XXL</w:t>
      </w:r>
    </w:p>
    <w:p w:rsidR="006F7A0E" w:rsidRDefault="006F7A0E" w:rsidP="006F7A0E">
      <w:r>
        <w:t xml:space="preserve">RATE </w:t>
      </w:r>
      <w:r w:rsidR="00565067">
        <w:t>–</w:t>
      </w:r>
      <w:r>
        <w:t xml:space="preserve"> 1195</w:t>
      </w:r>
      <w:r w:rsidR="00565067">
        <w:t xml:space="preserve">/- </w:t>
      </w:r>
      <w:r>
        <w:t xml:space="preserve">per Pcs </w:t>
      </w:r>
    </w:p>
    <w:p w:rsidR="006F7A0E" w:rsidRDefault="006F7A0E" w:rsidP="006F7A0E">
      <w:r>
        <w:rPr>
          <w:rFonts w:ascii="MS Gothic" w:eastAsia="MS Gothic" w:hAnsi="MS Gothic" w:cs="MS Gothic" w:hint="eastAsia"/>
        </w:rPr>
        <w:t>☝</w:t>
      </w:r>
      <w:r>
        <w:rPr>
          <w:rFonts w:ascii="Calibri" w:hAnsi="Calibri" w:cs="Calibri"/>
        </w:rPr>
        <w:t>️</w:t>
      </w:r>
      <w:r>
        <w:rPr>
          <w:rFonts w:ascii="MS Gothic" w:eastAsia="MS Gothic" w:hAnsi="MS Gothic" w:cs="MS Gothic" w:hint="eastAsia"/>
        </w:rPr>
        <w:t>☝</w:t>
      </w:r>
      <w:r>
        <w:rPr>
          <w:rFonts w:ascii="Calibri" w:hAnsi="Calibri" w:cs="Calibri"/>
        </w:rPr>
        <w:t>️</w:t>
      </w:r>
      <w:r>
        <w:t xml:space="preserve"> rate for top &amp; bottom .</w:t>
      </w:r>
    </w:p>
    <w:p w:rsidR="006F7A0E" w:rsidRDefault="006F7A0E" w:rsidP="006F7A0E">
      <w:r>
        <w:t>…………………………………………..</w:t>
      </w:r>
    </w:p>
    <w:p w:rsidR="006F7A0E" w:rsidRDefault="006F7A0E" w:rsidP="006F7A0E">
      <w:r>
        <w:t>RATE WITH STOLES</w:t>
      </w:r>
      <w:r w:rsidR="00565067">
        <w:t xml:space="preserve"> - </w:t>
      </w:r>
      <w:r>
        <w:t xml:space="preserve"> 1395</w:t>
      </w:r>
      <w:r w:rsidR="00565067">
        <w:t>/-</w:t>
      </w:r>
      <w:r>
        <w:t xml:space="preserve"> per pcs </w:t>
      </w:r>
    </w:p>
    <w:p w:rsidR="006F7A0E" w:rsidRDefault="006F7A0E" w:rsidP="006F7A0E">
      <w:r>
        <w:rPr>
          <w:rFonts w:ascii="MS Gothic" w:eastAsia="MS Gothic" w:hAnsi="MS Gothic" w:cs="MS Gothic" w:hint="eastAsia"/>
        </w:rPr>
        <w:t>☝</w:t>
      </w:r>
      <w:r>
        <w:rPr>
          <w:rFonts w:ascii="Calibri" w:hAnsi="Calibri" w:cs="Calibri"/>
        </w:rPr>
        <w:t>️</w:t>
      </w:r>
      <w:r>
        <w:rPr>
          <w:rFonts w:ascii="MS Gothic" w:eastAsia="MS Gothic" w:hAnsi="MS Gothic" w:cs="MS Gothic" w:hint="eastAsia"/>
        </w:rPr>
        <w:t>☝</w:t>
      </w:r>
      <w:r>
        <w:rPr>
          <w:rFonts w:ascii="Calibri" w:hAnsi="Calibri" w:cs="Calibri"/>
        </w:rPr>
        <w:t>️</w:t>
      </w:r>
      <w:r>
        <w:rPr>
          <w:rFonts w:ascii="MS Gothic" w:eastAsia="MS Gothic" w:hAnsi="MS Gothic" w:cs="MS Gothic" w:hint="eastAsia"/>
        </w:rPr>
        <w:t>☝</w:t>
      </w:r>
      <w:r>
        <w:rPr>
          <w:rFonts w:ascii="Calibri" w:hAnsi="Calibri" w:cs="Calibri"/>
        </w:rPr>
        <w:t>️</w:t>
      </w:r>
      <w:r>
        <w:t xml:space="preserve"> Rate with top bottom &amp; Stoles</w:t>
      </w:r>
    </w:p>
    <w:p w:rsidR="006F7A0E" w:rsidRDefault="006F7A0E" w:rsidP="006F7A0E">
      <w:r>
        <w:t>…….</w:t>
      </w:r>
    </w:p>
    <w:p w:rsidR="006F7A0E" w:rsidRDefault="00F90DD7" w:rsidP="006F7A0E">
      <w:r>
        <w:t xml:space="preserve">GST 5% </w:t>
      </w:r>
      <w:bookmarkStart w:id="0" w:name="_GoBack"/>
      <w:bookmarkEnd w:id="0"/>
      <w:r w:rsidR="006F7A0E">
        <w:t xml:space="preserve">Percent Extra </w:t>
      </w:r>
    </w:p>
    <w:p w:rsidR="00565067" w:rsidRDefault="00565067" w:rsidP="00565067">
      <w:r>
        <w:t>Set to set</w:t>
      </w:r>
    </w:p>
    <w:p w:rsidR="006F7A0E" w:rsidRDefault="006F7A0E" w:rsidP="006F7A0E">
      <w:r>
        <w:t>Total STYLES 6</w:t>
      </w:r>
    </w:p>
    <w:sectPr w:rsidR="006F7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85"/>
    <w:rsid w:val="00565067"/>
    <w:rsid w:val="006F7A0E"/>
    <w:rsid w:val="009A6115"/>
    <w:rsid w:val="00AA7985"/>
    <w:rsid w:val="00DE1777"/>
    <w:rsid w:val="00F9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2021-07-31T12:38:00Z</dcterms:created>
  <dcterms:modified xsi:type="dcterms:W3CDTF">2021-08-03T10:10:00Z</dcterms:modified>
</cp:coreProperties>
</file>